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1" w:rsidRPr="006E685D" w:rsidRDefault="005B6EC1" w:rsidP="005B6EC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5B6EC1" w:rsidRDefault="005B6EC1" w:rsidP="005B6EC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DA1DEE" w:rsidRPr="005B6EC1" w:rsidRDefault="00DA1DEE" w:rsidP="005B6EC1">
      <w:pPr>
        <w:pStyle w:val="a3"/>
        <w:ind w:left="4537" w:right="2145" w:hanging="2665"/>
        <w:jc w:val="center"/>
        <w:rPr>
          <w:b/>
          <w:spacing w:val="-57"/>
        </w:rPr>
      </w:pPr>
      <w:r w:rsidRPr="005B6EC1">
        <w:rPr>
          <w:b/>
        </w:rPr>
        <w:t>«Основы безопасности жизнедеятельности»</w:t>
      </w:r>
    </w:p>
    <w:p w:rsidR="005B6EC1" w:rsidRDefault="005B6EC1" w:rsidP="005B6EC1">
      <w:pPr>
        <w:pStyle w:val="a3"/>
        <w:ind w:left="4537" w:right="2145" w:hanging="2665"/>
        <w:jc w:val="center"/>
      </w:pPr>
    </w:p>
    <w:p w:rsidR="000629FB" w:rsidRDefault="00DA1DEE" w:rsidP="00DA1DEE">
      <w:pPr>
        <w:pStyle w:val="a3"/>
        <w:ind w:left="142" w:right="0" w:firstLine="0"/>
      </w:pPr>
      <w:r>
        <w:t xml:space="preserve">Рабочая  </w:t>
      </w:r>
      <w:r>
        <w:rPr>
          <w:spacing w:val="10"/>
        </w:rPr>
        <w:t xml:space="preserve"> </w:t>
      </w:r>
      <w:r>
        <w:t xml:space="preserve">программа   </w:t>
      </w:r>
      <w:r>
        <w:rPr>
          <w:spacing w:val="15"/>
        </w:rPr>
        <w:t xml:space="preserve"> </w:t>
      </w:r>
      <w:r>
        <w:t xml:space="preserve">учебного   </w:t>
      </w:r>
      <w:r>
        <w:rPr>
          <w:spacing w:val="9"/>
        </w:rPr>
        <w:t xml:space="preserve"> </w:t>
      </w:r>
      <w:r w:rsidR="005B6EC1">
        <w:t>предмета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жизнедеятельности»</w:t>
      </w:r>
    </w:p>
    <w:p w:rsidR="000629FB" w:rsidRDefault="00DA1DEE" w:rsidP="00DA1DEE">
      <w:pPr>
        <w:pStyle w:val="a3"/>
        <w:ind w:left="142" w:right="113" w:firstLine="0"/>
      </w:pP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основного общего образования (с Федеральным законом от 29 декабря 2012 года № 273-</w:t>
      </w:r>
      <w:r>
        <w:rPr>
          <w:spacing w:val="-5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наукиРФ от 17.12.2010 г. № 1897, от 31.12.2015г. № 1577,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ООО),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8"/>
        </w:rPr>
        <w:t xml:space="preserve"> </w:t>
      </w:r>
      <w:r>
        <w:t>Примерной программы по основам безопасности жизнедеятельности, в соответствии с основными</w:t>
      </w:r>
      <w:r>
        <w:rPr>
          <w:spacing w:val="1"/>
        </w:rPr>
        <w:t xml:space="preserve"> </w:t>
      </w:r>
      <w:r>
        <w:t>направлениями программ, включенных</w:t>
      </w:r>
      <w:r>
        <w:rPr>
          <w:spacing w:val="1"/>
        </w:rPr>
        <w:t xml:space="preserve"> </w:t>
      </w:r>
      <w:r>
        <w:t>в структуру ООП ООО (Программы</w:t>
      </w:r>
      <w:r>
        <w:rPr>
          <w:spacing w:val="1"/>
        </w:rPr>
        <w:t xml:space="preserve"> </w:t>
      </w:r>
      <w:r>
        <w:t>развития УУД на</w:t>
      </w:r>
      <w:r>
        <w:rPr>
          <w:spacing w:val="1"/>
        </w:rPr>
        <w:t xml:space="preserve"> </w:t>
      </w:r>
      <w:r>
        <w:t>уровне ООО, Рабочей программы воспитания, Программы коррекционной работы) и 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(minobr.rkomi.ru/left/dok/info_mat/</w:t>
        </w:r>
      </w:hyperlink>
      <w:r>
        <w:t>).</w:t>
      </w:r>
    </w:p>
    <w:p w:rsidR="000629FB" w:rsidRDefault="00DA1DEE" w:rsidP="00DA1DEE">
      <w:pPr>
        <w:pStyle w:val="a3"/>
        <w:ind w:left="115" w:right="124" w:firstLine="0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требуют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компетенций</w:t>
      </w:r>
      <w:r>
        <w:rPr>
          <w:spacing w:val="-58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насыщенного</w:t>
      </w:r>
      <w:r>
        <w:rPr>
          <w:spacing w:val="-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0629FB" w:rsidRDefault="00DA1DEE" w:rsidP="00DA1DEE">
      <w:pPr>
        <w:pStyle w:val="a3"/>
        <w:ind w:left="115" w:right="125" w:firstLine="0"/>
      </w:pPr>
      <w:r>
        <w:rPr>
          <w:spacing w:val="-1"/>
        </w:rPr>
        <w:t>Целью</w:t>
      </w:r>
      <w:r>
        <w:rPr>
          <w:spacing w:val="-7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подрастающего</w:t>
      </w:r>
      <w:r>
        <w:rPr>
          <w:spacing w:val="-8"/>
        </w:rPr>
        <w:t xml:space="preserve"> </w:t>
      </w:r>
      <w:r>
        <w:t>поколения</w:t>
      </w:r>
      <w:r>
        <w:rPr>
          <w:spacing w:val="-57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629FB" w:rsidRDefault="00DA1DEE" w:rsidP="00DA1DEE">
      <w:pPr>
        <w:pStyle w:val="a3"/>
        <w:ind w:left="115" w:right="120" w:firstLine="0"/>
      </w:pPr>
      <w:r>
        <w:t>Учебный предмет «Основы безопасности жизнедеятельности» является обязательным для</w:t>
      </w:r>
      <w:r>
        <w:rPr>
          <w:spacing w:val="1"/>
        </w:rPr>
        <w:t xml:space="preserve"> </w:t>
      </w:r>
      <w:r>
        <w:t>изучения на уровне основного общего образования и является одной из составляющих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основы</w:t>
      </w:r>
      <w:r>
        <w:rPr>
          <w:spacing w:val="-2"/>
        </w:rPr>
        <w:t xml:space="preserve"> </w:t>
      </w:r>
      <w:r>
        <w:t>безопасности жизнедеятельности».</w:t>
      </w:r>
    </w:p>
    <w:p w:rsidR="000629FB" w:rsidRDefault="00DA1DEE" w:rsidP="00DA1DEE">
      <w:pPr>
        <w:pStyle w:val="a3"/>
        <w:ind w:left="115" w:firstLine="0"/>
      </w:pPr>
      <w:r>
        <w:t>Программа определяет базовое содержание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обучения.</w:t>
      </w:r>
    </w:p>
    <w:p w:rsidR="000629FB" w:rsidRDefault="00DA1DEE" w:rsidP="00DA1DEE">
      <w:pPr>
        <w:pStyle w:val="a3"/>
        <w:ind w:left="142" w:right="0" w:firstLine="0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обеспечивает: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  <w:tab w:val="left" w:pos="2806"/>
          <w:tab w:val="left" w:pos="4930"/>
          <w:tab w:val="left" w:pos="6346"/>
          <w:tab w:val="left" w:pos="7054"/>
          <w:tab w:val="left" w:pos="8471"/>
          <w:tab w:val="left" w:pos="9887"/>
        </w:tabs>
        <w:spacing w:before="0"/>
        <w:ind w:left="142" w:right="443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обучающимися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безопасном</w:t>
      </w:r>
      <w:r>
        <w:rPr>
          <w:sz w:val="24"/>
        </w:rPr>
        <w:tab/>
        <w:t>поведении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32" w:firstLine="0"/>
        <w:rPr>
          <w:sz w:val="24"/>
        </w:rPr>
      </w:pPr>
      <w:r>
        <w:rPr>
          <w:sz w:val="24"/>
        </w:rPr>
        <w:t>понимание необходимости беречь и сохранять свое здоровье как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понимание необходимости следовать правилам безопасного поведения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7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7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наркотизма;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источники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 умений предвидеть возникновение опасных и чрезвычайных ситуаций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0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неопределенности;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2" w:firstLine="0"/>
        <w:rPr>
          <w:sz w:val="24"/>
        </w:rPr>
      </w:pPr>
      <w:r>
        <w:rPr>
          <w:sz w:val="24"/>
        </w:rPr>
        <w:t>освоение умений использовать средства индивидуальной и коллективной 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</w:t>
      </w:r>
    </w:p>
    <w:p w:rsidR="000629FB" w:rsidRDefault="00DA1DEE" w:rsidP="00DA1DEE">
      <w:pPr>
        <w:pStyle w:val="a3"/>
        <w:ind w:left="142" w:right="0" w:firstLine="0"/>
      </w:pP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6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на основе понимания необходимости защиты личности,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 посредством осознания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 и антитеррористической личностной позиции,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представляющим 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5B6EC1" w:rsidRPr="006E685D" w:rsidRDefault="005B6EC1" w:rsidP="005B6EC1">
      <w:pPr>
        <w:ind w:firstLine="720"/>
        <w:jc w:val="both"/>
        <w:rPr>
          <w:bCs/>
          <w:color w:val="000000"/>
          <w:sz w:val="24"/>
          <w:szCs w:val="24"/>
        </w:rPr>
      </w:pPr>
      <w:r>
        <w:t xml:space="preserve"> </w:t>
      </w:r>
      <w:r w:rsidRPr="00B32A82">
        <w:rPr>
          <w:sz w:val="24"/>
          <w:szCs w:val="24"/>
        </w:rPr>
        <w:t>Предмет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Физическая культура и о</w:t>
      </w:r>
      <w:r>
        <w:t xml:space="preserve">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- 9 классах</w:t>
      </w:r>
      <w:r>
        <w:rPr>
          <w:sz w:val="24"/>
          <w:szCs w:val="24"/>
        </w:rPr>
        <w:t xml:space="preserve"> и на его изучение отводится 68</w:t>
      </w:r>
      <w:r>
        <w:rPr>
          <w:sz w:val="24"/>
          <w:szCs w:val="24"/>
        </w:rPr>
        <w:t xml:space="preserve"> часов.</w:t>
      </w:r>
    </w:p>
    <w:p w:rsidR="005B6EC1" w:rsidRPr="006E685D" w:rsidRDefault="005B6EC1" w:rsidP="005B6EC1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0629FB" w:rsidRDefault="000629FB" w:rsidP="00DA1DEE">
      <w:pPr>
        <w:pStyle w:val="a3"/>
        <w:spacing w:after="6"/>
        <w:ind w:left="142" w:right="131" w:firstLine="0"/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85"/>
        <w:gridCol w:w="2693"/>
        <w:gridCol w:w="2469"/>
      </w:tblGrid>
      <w:tr w:rsidR="000629FB">
        <w:trPr>
          <w:trHeight w:val="758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629FB">
        <w:trPr>
          <w:trHeight w:val="386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629FB">
        <w:trPr>
          <w:trHeight w:val="386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B6EC1">
        <w:trPr>
          <w:trHeight w:val="386"/>
        </w:trPr>
        <w:tc>
          <w:tcPr>
            <w:tcW w:w="1135" w:type="dxa"/>
          </w:tcPr>
          <w:p w:rsidR="005B6EC1" w:rsidRDefault="005B6EC1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85" w:type="dxa"/>
          </w:tcPr>
          <w:p w:rsidR="005B6EC1" w:rsidRDefault="005B6EC1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</w:p>
        </w:tc>
        <w:tc>
          <w:tcPr>
            <w:tcW w:w="2693" w:type="dxa"/>
          </w:tcPr>
          <w:p w:rsidR="005B6EC1" w:rsidRDefault="005B6EC1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</w:p>
        </w:tc>
        <w:tc>
          <w:tcPr>
            <w:tcW w:w="2469" w:type="dxa"/>
          </w:tcPr>
          <w:p w:rsidR="005B6EC1" w:rsidRDefault="005B6EC1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68</w:t>
            </w:r>
            <w:bookmarkStart w:id="0" w:name="_GoBack"/>
            <w:bookmarkEnd w:id="0"/>
          </w:p>
        </w:tc>
      </w:tr>
    </w:tbl>
    <w:p w:rsidR="000629FB" w:rsidRDefault="005B6EC1" w:rsidP="00DA1DEE">
      <w:pPr>
        <w:pStyle w:val="a3"/>
        <w:ind w:left="142" w:right="125" w:firstLine="0"/>
      </w:pPr>
      <w:r>
        <w:t xml:space="preserve"> </w:t>
      </w:r>
    </w:p>
    <w:sectPr w:rsidR="000629FB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298D"/>
    <w:multiLevelType w:val="hybridMultilevel"/>
    <w:tmpl w:val="825CA858"/>
    <w:lvl w:ilvl="0" w:tplc="A3021DD2">
      <w:numFmt w:val="bullet"/>
      <w:lvlText w:val="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A9F28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49605A3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DFA0A85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C3A0868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A900CE1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4608C6E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C276AD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B074E18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9FB"/>
    <w:rsid w:val="000629FB"/>
    <w:rsid w:val="005B6EC1"/>
    <w:rsid w:val="00D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12CB-E369-4D71-B715-4851ECD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right="12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402" w:right="1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jc w:val="right"/>
    </w:pPr>
  </w:style>
  <w:style w:type="paragraph" w:styleId="a5">
    <w:name w:val="Normal (Web)"/>
    <w:basedOn w:val="a"/>
    <w:uiPriority w:val="99"/>
    <w:unhideWhenUsed/>
    <w:rsid w:val="005B6E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2022-11-04T15:28:00Z</dcterms:created>
  <dcterms:modified xsi:type="dcterms:W3CDTF">2022-11-09T16:09:00Z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