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66" w:rsidRDefault="008A4D66" w:rsidP="008A4D6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8A4D66" w:rsidRDefault="008A4D66" w:rsidP="008A4D66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8A4D66" w:rsidRDefault="008A4D66" w:rsidP="008A4D66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Математический практикум</w:t>
      </w:r>
      <w:r>
        <w:rPr>
          <w:b/>
          <w:bCs/>
        </w:rPr>
        <w:t>»</w:t>
      </w:r>
    </w:p>
    <w:p w:rsidR="008A4D66" w:rsidRDefault="008A4D66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Рабочая программа основного общего образования по предмету </w:t>
      </w:r>
      <w:r w:rsidR="008A4D66">
        <w:rPr>
          <w:rFonts w:ascii="Times New Roman" w:hAnsi="Times New Roman" w:cs="Times New Roman"/>
          <w:sz w:val="24"/>
          <w:szCs w:val="26"/>
        </w:rPr>
        <w:t>«М</w:t>
      </w:r>
      <w:r w:rsidRPr="00595F6A">
        <w:rPr>
          <w:rFonts w:ascii="Times New Roman" w:hAnsi="Times New Roman" w:cs="Times New Roman"/>
          <w:sz w:val="24"/>
          <w:szCs w:val="26"/>
        </w:rPr>
        <w:t>атематический практикум</w:t>
      </w:r>
      <w:r w:rsidR="008A4D66">
        <w:rPr>
          <w:rFonts w:ascii="Times New Roman" w:hAnsi="Times New Roman" w:cs="Times New Roman"/>
          <w:sz w:val="24"/>
          <w:szCs w:val="26"/>
        </w:rPr>
        <w:t>»</w:t>
      </w:r>
      <w:bookmarkStart w:id="0" w:name="_GoBack"/>
      <w:bookmarkEnd w:id="0"/>
      <w:r w:rsidRPr="00595F6A">
        <w:rPr>
          <w:rFonts w:ascii="Times New Roman" w:hAnsi="Times New Roman" w:cs="Times New Roman"/>
          <w:sz w:val="24"/>
          <w:szCs w:val="26"/>
        </w:rPr>
        <w:t xml:space="preserve"> для 8 класса составлена на основе: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1.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189.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2. Требованиям примерной образовательной программы образовательного учреждения.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3. Авторской программы «Программа общеобразовательных учреждений по алгебре 7-9 классы» (авторы Ю. Н. Макарычев, Н. Г. </w:t>
      </w:r>
      <w:proofErr w:type="spellStart"/>
      <w:r w:rsidRPr="00595F6A">
        <w:rPr>
          <w:rFonts w:ascii="Times New Roman" w:hAnsi="Times New Roman" w:cs="Times New Roman"/>
          <w:sz w:val="24"/>
          <w:szCs w:val="26"/>
        </w:rPr>
        <w:t>Миндюк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 xml:space="preserve">, К. Н. </w:t>
      </w:r>
      <w:proofErr w:type="spellStart"/>
      <w:r w:rsidRPr="00595F6A">
        <w:rPr>
          <w:rFonts w:ascii="Times New Roman" w:hAnsi="Times New Roman" w:cs="Times New Roman"/>
          <w:sz w:val="24"/>
          <w:szCs w:val="26"/>
        </w:rPr>
        <w:t>Нешков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 xml:space="preserve">, С. Б. Суворова, составитель Т. А. </w:t>
      </w:r>
      <w:proofErr w:type="spellStart"/>
      <w:proofErr w:type="gramStart"/>
      <w:r w:rsidRPr="00595F6A">
        <w:rPr>
          <w:rFonts w:ascii="Times New Roman" w:hAnsi="Times New Roman" w:cs="Times New Roman"/>
          <w:sz w:val="24"/>
          <w:szCs w:val="26"/>
        </w:rPr>
        <w:t>Бурмитрова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>.-</w:t>
      </w:r>
      <w:proofErr w:type="gramEnd"/>
      <w:r w:rsidRPr="00595F6A">
        <w:rPr>
          <w:rFonts w:ascii="Times New Roman" w:hAnsi="Times New Roman" w:cs="Times New Roman"/>
          <w:sz w:val="24"/>
          <w:szCs w:val="26"/>
        </w:rPr>
        <w:t xml:space="preserve"> М.: «Просвещение», 2011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     Обучение математике в основной школе направлено на достижение следующих целей: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95F6A">
        <w:rPr>
          <w:rFonts w:ascii="Times New Roman" w:hAnsi="Times New Roman" w:cs="Times New Roman"/>
          <w:b/>
          <w:sz w:val="24"/>
          <w:szCs w:val="26"/>
        </w:rPr>
        <w:t>1) в направлении личного развития</w:t>
      </w:r>
    </w:p>
    <w:p w:rsidR="00E86BF8" w:rsidRPr="00595F6A" w:rsidRDefault="00E86BF8" w:rsidP="00E86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развитие логического и критического мышления, культуры речи, способности к умственному эксперименту;</w:t>
      </w:r>
    </w:p>
    <w:p w:rsidR="00E86BF8" w:rsidRPr="00595F6A" w:rsidRDefault="00E86BF8" w:rsidP="00E86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формирование у учащихся интеллектуально честности и объективности, способности к преодолению мыслительных стереотипов, вытекающих из обыденного опыта;</w:t>
      </w:r>
    </w:p>
    <w:p w:rsidR="00E86BF8" w:rsidRPr="00595F6A" w:rsidRDefault="00E86BF8" w:rsidP="00E86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86BF8" w:rsidRPr="00595F6A" w:rsidRDefault="00E86BF8" w:rsidP="00E86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формирование качеств мышления, необходимых для адаптации в современном информационном обществе;</w:t>
      </w:r>
    </w:p>
    <w:p w:rsidR="00E86BF8" w:rsidRPr="00595F6A" w:rsidRDefault="00E86BF8" w:rsidP="00E86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самостоятельность в приобретении новых знаний и практических умений.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95F6A">
        <w:rPr>
          <w:rFonts w:ascii="Times New Roman" w:hAnsi="Times New Roman" w:cs="Times New Roman"/>
          <w:b/>
          <w:sz w:val="24"/>
          <w:szCs w:val="26"/>
        </w:rPr>
        <w:t xml:space="preserve">2) в </w:t>
      </w:r>
      <w:proofErr w:type="spellStart"/>
      <w:r w:rsidRPr="00595F6A">
        <w:rPr>
          <w:rFonts w:ascii="Times New Roman" w:hAnsi="Times New Roman" w:cs="Times New Roman"/>
          <w:b/>
          <w:sz w:val="24"/>
          <w:szCs w:val="26"/>
        </w:rPr>
        <w:t>метапредметном</w:t>
      </w:r>
      <w:proofErr w:type="spellEnd"/>
      <w:r w:rsidRPr="00595F6A">
        <w:rPr>
          <w:rFonts w:ascii="Times New Roman" w:hAnsi="Times New Roman" w:cs="Times New Roman"/>
          <w:b/>
          <w:sz w:val="24"/>
          <w:szCs w:val="26"/>
        </w:rPr>
        <w:t xml:space="preserve"> направлении</w:t>
      </w:r>
    </w:p>
    <w:p w:rsidR="00E86BF8" w:rsidRPr="00595F6A" w:rsidRDefault="00E86BF8" w:rsidP="00E86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E86BF8" w:rsidRPr="00595F6A" w:rsidRDefault="00E86BF8" w:rsidP="00E86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95F6A">
        <w:rPr>
          <w:rFonts w:ascii="Times New Roman" w:hAnsi="Times New Roman" w:cs="Times New Roman"/>
          <w:b/>
          <w:sz w:val="24"/>
          <w:szCs w:val="26"/>
        </w:rPr>
        <w:t>3) в предметном направлении</w:t>
      </w:r>
    </w:p>
    <w:p w:rsidR="00E86BF8" w:rsidRPr="00595F6A" w:rsidRDefault="00E86BF8" w:rsidP="00E86B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86BF8" w:rsidRPr="00595F6A" w:rsidRDefault="00E86BF8" w:rsidP="00E86B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Развивать логическое мышление и речь- умения </w:t>
      </w:r>
      <w:proofErr w:type="gramStart"/>
      <w:r w:rsidRPr="00595F6A">
        <w:rPr>
          <w:rFonts w:ascii="Times New Roman" w:hAnsi="Times New Roman" w:cs="Times New Roman"/>
          <w:sz w:val="24"/>
          <w:szCs w:val="26"/>
        </w:rPr>
        <w:t>логически  обосновывать</w:t>
      </w:r>
      <w:proofErr w:type="gramEnd"/>
      <w:r w:rsidRPr="00595F6A">
        <w:rPr>
          <w:rFonts w:ascii="Times New Roman" w:hAnsi="Times New Roman" w:cs="Times New Roman"/>
          <w:sz w:val="24"/>
          <w:szCs w:val="26"/>
        </w:rPr>
        <w:t xml:space="preserve"> суждения, проводить несложные систематизации, приводить примеры и </w:t>
      </w:r>
      <w:proofErr w:type="spellStart"/>
      <w:r w:rsidRPr="00595F6A">
        <w:rPr>
          <w:rFonts w:ascii="Times New Roman" w:hAnsi="Times New Roman" w:cs="Times New Roman"/>
          <w:sz w:val="24"/>
          <w:szCs w:val="26"/>
        </w:rPr>
        <w:t>контрпримеры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86BF8" w:rsidRPr="00595F6A" w:rsidRDefault="00E86BF8" w:rsidP="00E86B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     Согласно учебному плану на изучение курса «Математический практикум» отводится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     В 8 классе 36 часов (1 час в неделю)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 xml:space="preserve">Рабочая программа ориентирована на УМК «Алгебра» (авторы: Макарычев Ю.Н., </w:t>
      </w:r>
      <w:proofErr w:type="spellStart"/>
      <w:r w:rsidRPr="00595F6A">
        <w:rPr>
          <w:rFonts w:ascii="Times New Roman" w:hAnsi="Times New Roman" w:cs="Times New Roman"/>
          <w:sz w:val="24"/>
          <w:szCs w:val="26"/>
        </w:rPr>
        <w:t>Миндюк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 xml:space="preserve"> Н.Г., </w:t>
      </w:r>
      <w:proofErr w:type="spellStart"/>
      <w:r w:rsidRPr="00595F6A">
        <w:rPr>
          <w:rFonts w:ascii="Times New Roman" w:hAnsi="Times New Roman" w:cs="Times New Roman"/>
          <w:sz w:val="24"/>
          <w:szCs w:val="26"/>
        </w:rPr>
        <w:t>Нешков</w:t>
      </w:r>
      <w:proofErr w:type="spellEnd"/>
      <w:r w:rsidRPr="00595F6A">
        <w:rPr>
          <w:rFonts w:ascii="Times New Roman" w:hAnsi="Times New Roman" w:cs="Times New Roman"/>
          <w:sz w:val="24"/>
          <w:szCs w:val="26"/>
        </w:rPr>
        <w:t xml:space="preserve"> К.И. и др.):</w:t>
      </w:r>
    </w:p>
    <w:p w:rsidR="00E86BF8" w:rsidRPr="00595F6A" w:rsidRDefault="00E86BF8" w:rsidP="00E86BF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595F6A">
        <w:rPr>
          <w:rFonts w:ascii="Times New Roman" w:hAnsi="Times New Roman" w:cs="Times New Roman"/>
          <w:sz w:val="24"/>
          <w:szCs w:val="26"/>
        </w:rPr>
        <w:t>Срок реализации рабочей программы 1 год.</w:t>
      </w:r>
    </w:p>
    <w:p w:rsidR="0089426E" w:rsidRDefault="0089426E"/>
    <w:sectPr w:rsidR="0089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4775"/>
    <w:multiLevelType w:val="hybridMultilevel"/>
    <w:tmpl w:val="2AF8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2A0E"/>
    <w:multiLevelType w:val="hybridMultilevel"/>
    <w:tmpl w:val="405C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736C"/>
    <w:multiLevelType w:val="hybridMultilevel"/>
    <w:tmpl w:val="9D32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FB"/>
    <w:rsid w:val="0089426E"/>
    <w:rsid w:val="008A4D66"/>
    <w:rsid w:val="00AF11FB"/>
    <w:rsid w:val="00E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E91C-3CB5-4E7C-868A-753CDB6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B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2023-03-26T12:41:00Z</dcterms:created>
  <dcterms:modified xsi:type="dcterms:W3CDTF">2023-03-26T13:09:00Z</dcterms:modified>
</cp:coreProperties>
</file>