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8C2" w:rsidRDefault="00B968C2" w:rsidP="00B968C2">
      <w:pPr>
        <w:pStyle w:val="a3"/>
        <w:tabs>
          <w:tab w:val="left" w:pos="9214"/>
        </w:tabs>
        <w:spacing w:before="0" w:beforeAutospacing="0" w:after="0" w:afterAutospacing="0"/>
        <w:ind w:right="50"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Аннотация </w:t>
      </w:r>
    </w:p>
    <w:p w:rsidR="00B968C2" w:rsidRDefault="00B968C2" w:rsidP="00B968C2">
      <w:pPr>
        <w:pStyle w:val="a3"/>
        <w:spacing w:before="0" w:beforeAutospacing="0" w:after="0" w:afterAutospacing="0"/>
        <w:ind w:right="50" w:firstLine="567"/>
        <w:jc w:val="center"/>
      </w:pPr>
      <w:r>
        <w:rPr>
          <w:b/>
          <w:bCs/>
          <w:color w:val="000000"/>
        </w:rPr>
        <w:t>к рабочей программе учебного предмета </w:t>
      </w:r>
    </w:p>
    <w:p w:rsidR="00B968C2" w:rsidRDefault="00B968C2" w:rsidP="00B968C2">
      <w:pPr>
        <w:pStyle w:val="a3"/>
        <w:spacing w:before="0" w:beforeAutospacing="0" w:after="0" w:afterAutospacing="0"/>
        <w:ind w:right="50"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«Изобразительное искусство»</w:t>
      </w:r>
    </w:p>
    <w:p w:rsidR="002D7DED" w:rsidRDefault="002D7DED" w:rsidP="00B968C2">
      <w:pPr>
        <w:pStyle w:val="a3"/>
        <w:spacing w:before="0" w:beforeAutospacing="0" w:after="0" w:afterAutospacing="0"/>
        <w:ind w:right="50" w:firstLine="567"/>
        <w:jc w:val="center"/>
      </w:pPr>
    </w:p>
    <w:p w:rsidR="002D7DED" w:rsidRDefault="002D7DED" w:rsidP="002D7DED">
      <w:pPr>
        <w:pStyle w:val="a4"/>
        <w:spacing w:line="290" w:lineRule="auto"/>
        <w:ind w:right="102"/>
        <w:jc w:val="both"/>
      </w:pPr>
      <w:r>
        <w:t>Рабочая программа по изобразительному искусству для обучающихся 1 класса на уровне начального</w:t>
      </w:r>
      <w:r>
        <w:rPr>
          <w:spacing w:val="-57"/>
        </w:rPr>
        <w:t xml:space="preserve"> </w:t>
      </w:r>
      <w:r>
        <w:t>общего образования составлена на основе «Требований к результатам освоения основной</w:t>
      </w:r>
      <w:r>
        <w:rPr>
          <w:spacing w:val="1"/>
        </w:rPr>
        <w:t xml:space="preserve"> </w:t>
      </w:r>
      <w:r>
        <w:t>образовательной программы», представленных в Федеральном государственном 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-2"/>
        </w:rPr>
        <w:t xml:space="preserve"> </w:t>
      </w:r>
      <w:r>
        <w:t>начального общего</w:t>
      </w:r>
      <w:r>
        <w:rPr>
          <w:spacing w:val="-1"/>
        </w:rPr>
        <w:t xml:space="preserve"> </w:t>
      </w:r>
      <w:r>
        <w:t>образования.</w:t>
      </w:r>
    </w:p>
    <w:p w:rsidR="002D7DED" w:rsidRDefault="002D7DED" w:rsidP="002D7DED">
      <w:pPr>
        <w:pStyle w:val="a4"/>
        <w:spacing w:before="1" w:line="292" w:lineRule="auto"/>
        <w:ind w:right="200"/>
        <w:jc w:val="both"/>
      </w:pPr>
      <w:r>
        <w:t>Содержание программы распределено по модулям с учётом проверяемых требований к результатам</w:t>
      </w:r>
      <w:r>
        <w:rPr>
          <w:spacing w:val="-57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 предмета, выносимым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промежуточную аттестацию.</w:t>
      </w:r>
    </w:p>
    <w:p w:rsidR="002D7DED" w:rsidRDefault="002D7DED" w:rsidP="002D7DED">
      <w:pPr>
        <w:pStyle w:val="a4"/>
        <w:spacing w:line="290" w:lineRule="auto"/>
        <w:ind w:right="267"/>
        <w:jc w:val="both"/>
      </w:pPr>
      <w:r>
        <w:t>Цель преподавания предмета «Изобразительное искусство» состоит в формировании</w:t>
      </w:r>
      <w:r>
        <w:rPr>
          <w:spacing w:val="1"/>
        </w:rPr>
        <w:t xml:space="preserve"> </w:t>
      </w:r>
      <w:r>
        <w:t>художественной культуры учащихся, развитии художественно-образного мышления и эстетического</w:t>
      </w:r>
      <w:r>
        <w:rPr>
          <w:spacing w:val="-58"/>
        </w:rPr>
        <w:t xml:space="preserve"> </w:t>
      </w:r>
      <w:r>
        <w:t>отношения к явлениям действительности путём освоения начальных основ художественных 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-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творческого потенциала</w:t>
      </w:r>
      <w:r>
        <w:rPr>
          <w:spacing w:val="1"/>
        </w:rPr>
        <w:t xml:space="preserve"> </w:t>
      </w:r>
      <w:r>
        <w:t>учащихся.</w:t>
      </w:r>
    </w:p>
    <w:p w:rsidR="002D7DED" w:rsidRDefault="002D7DED" w:rsidP="002D7DED">
      <w:pPr>
        <w:pStyle w:val="a4"/>
        <w:spacing w:line="290" w:lineRule="auto"/>
        <w:ind w:right="797"/>
        <w:jc w:val="both"/>
      </w:pPr>
      <w:r>
        <w:t>Преподавание предмета направлено на развитие духовной культуры учащихся, формирование</w:t>
      </w:r>
      <w:r>
        <w:rPr>
          <w:spacing w:val="-57"/>
        </w:rPr>
        <w:t xml:space="preserve"> </w:t>
      </w:r>
      <w:r>
        <w:t>активной эстетической позиции по отношению к действительности и произведениям искусства,</w:t>
      </w:r>
      <w:r>
        <w:rPr>
          <w:spacing w:val="-57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значения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 в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людей.</w:t>
      </w:r>
    </w:p>
    <w:p w:rsidR="002D7DED" w:rsidRDefault="002D7DED" w:rsidP="002D7DED">
      <w:pPr>
        <w:pStyle w:val="a4"/>
        <w:spacing w:before="138" w:line="290" w:lineRule="auto"/>
        <w:ind w:right="299"/>
        <w:jc w:val="both"/>
      </w:pPr>
      <w:bookmarkStart w:id="0" w:name="МЕСТО_УЧЕБНОГО_ПРЕДМЕТА_«ИЗОБРАЗИТЕЛЬНОЕ"/>
      <w:bookmarkEnd w:id="0"/>
      <w:r>
        <w:t>В соответствии с Федеральным государственным образовательным стандартом начального 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учебный предмет</w:t>
      </w:r>
      <w:r>
        <w:rPr>
          <w:spacing w:val="4"/>
        </w:rPr>
        <w:t xml:space="preserve"> </w:t>
      </w:r>
      <w:r>
        <w:t>«Изобразительное</w:t>
      </w:r>
      <w:r>
        <w:rPr>
          <w:spacing w:val="-2"/>
        </w:rPr>
        <w:t xml:space="preserve"> </w:t>
      </w:r>
      <w:r>
        <w:t>искусство»</w:t>
      </w:r>
      <w:r>
        <w:rPr>
          <w:spacing w:val="-6"/>
        </w:rPr>
        <w:t xml:space="preserve"> </w:t>
      </w:r>
      <w:r>
        <w:t>входит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предметную</w:t>
      </w:r>
      <w:r>
        <w:rPr>
          <w:spacing w:val="-1"/>
        </w:rPr>
        <w:t xml:space="preserve"> </w:t>
      </w:r>
      <w:r>
        <w:t>область</w:t>
      </w:r>
    </w:p>
    <w:p w:rsidR="002D7DED" w:rsidRDefault="002D7DED" w:rsidP="002D7DED">
      <w:pPr>
        <w:pStyle w:val="a4"/>
        <w:spacing w:line="290" w:lineRule="auto"/>
        <w:ind w:right="653" w:firstLine="0"/>
        <w:jc w:val="both"/>
      </w:pPr>
      <w:r>
        <w:t>«Искусство» и является обязательным для изучения. Содержание предмета «Изобразительное</w:t>
      </w:r>
      <w:r>
        <w:rPr>
          <w:spacing w:val="1"/>
        </w:rPr>
        <w:t xml:space="preserve"> </w:t>
      </w:r>
      <w:r>
        <w:t>искусство» структурировано как система тематических модулей и входит в учебный план 1—4</w:t>
      </w:r>
      <w:r>
        <w:rPr>
          <w:spacing w:val="1"/>
        </w:rPr>
        <w:t xml:space="preserve"> </w:t>
      </w:r>
      <w:r>
        <w:t>классов программы начального общего образования в объёме 1 ч одного учебного часа в неделю.</w:t>
      </w:r>
      <w:r>
        <w:rPr>
          <w:spacing w:val="-57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содержания всех</w:t>
      </w:r>
      <w:r>
        <w:rPr>
          <w:spacing w:val="2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 классе обязательно.</w:t>
      </w:r>
    </w:p>
    <w:p w:rsidR="002D7DED" w:rsidRDefault="002D7DED" w:rsidP="002D7DED">
      <w:pPr>
        <w:pStyle w:val="a4"/>
        <w:spacing w:before="3" w:line="290" w:lineRule="auto"/>
        <w:ind w:right="299"/>
        <w:jc w:val="both"/>
      </w:pPr>
      <w:r>
        <w:t>При этом предусматривается возможность реализации этого курса при выделении на его изучение</w:t>
      </w:r>
      <w:r>
        <w:rPr>
          <w:spacing w:val="1"/>
        </w:rPr>
        <w:t xml:space="preserve"> </w:t>
      </w:r>
      <w:r>
        <w:t>двух учебных часов в неделю за счёт вариативной части учебного плана, определяемой участниками</w:t>
      </w:r>
      <w:r>
        <w:rPr>
          <w:spacing w:val="-57"/>
        </w:rPr>
        <w:t xml:space="preserve"> </w:t>
      </w:r>
      <w:r>
        <w:t>образовательного процесса. При этом предполагается не увеличение количества тем для изучения, а</w:t>
      </w:r>
      <w:r>
        <w:rPr>
          <w:spacing w:val="-57"/>
        </w:rPr>
        <w:t xml:space="preserve"> </w:t>
      </w:r>
      <w:r>
        <w:t>увеличение времени на практическую художественную деятельность. Это способствует качеству</w:t>
      </w:r>
      <w:r>
        <w:rPr>
          <w:spacing w:val="1"/>
        </w:rPr>
        <w:t xml:space="preserve"> </w:t>
      </w:r>
      <w:r>
        <w:t>обучения и достижению более высокого уровня как предметных, так и личностных и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обучения.</w:t>
      </w:r>
    </w:p>
    <w:p w:rsidR="002D7DED" w:rsidRDefault="002D7DED" w:rsidP="002D7DED">
      <w:pPr>
        <w:pStyle w:val="a4"/>
        <w:spacing w:before="121"/>
        <w:ind w:firstLine="0"/>
        <w:jc w:val="both"/>
      </w:pP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изобразительного</w:t>
      </w:r>
      <w:r>
        <w:rPr>
          <w:spacing w:val="-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отводится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в неделю,</w:t>
      </w:r>
      <w:r>
        <w:rPr>
          <w:spacing w:val="-1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33</w:t>
      </w:r>
      <w:r>
        <w:rPr>
          <w:spacing w:val="-1"/>
        </w:rPr>
        <w:t xml:space="preserve"> </w:t>
      </w:r>
      <w:r>
        <w:t>часа.</w:t>
      </w:r>
    </w:p>
    <w:p w:rsidR="00A51F90" w:rsidRDefault="00A51F90">
      <w:bookmarkStart w:id="1" w:name="_GoBack"/>
      <w:bookmarkEnd w:id="1"/>
    </w:p>
    <w:sectPr w:rsidR="00A51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149"/>
    <w:rsid w:val="002D7DED"/>
    <w:rsid w:val="00A51F90"/>
    <w:rsid w:val="00B968C2"/>
    <w:rsid w:val="00CC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23A05-786B-4424-82D3-2185C4183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2D7DED"/>
    <w:pPr>
      <w:widowControl w:val="0"/>
      <w:autoSpaceDE w:val="0"/>
      <w:autoSpaceDN w:val="0"/>
      <w:spacing w:before="75" w:after="0" w:line="240" w:lineRule="auto"/>
      <w:ind w:left="427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6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2D7DE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uiPriority w:val="1"/>
    <w:qFormat/>
    <w:rsid w:val="002D7DED"/>
    <w:pPr>
      <w:widowControl w:val="0"/>
      <w:autoSpaceDE w:val="0"/>
      <w:autoSpaceDN w:val="0"/>
      <w:spacing w:after="0" w:line="240" w:lineRule="auto"/>
      <w:ind w:left="232" w:firstLine="1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2D7DE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5</cp:revision>
  <dcterms:created xsi:type="dcterms:W3CDTF">2023-03-26T11:16:00Z</dcterms:created>
  <dcterms:modified xsi:type="dcterms:W3CDTF">2023-03-26T11:27:00Z</dcterms:modified>
</cp:coreProperties>
</file>