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2C0" w:rsidRDefault="001802C0" w:rsidP="001802C0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Аннотация</w:t>
      </w:r>
    </w:p>
    <w:p w:rsidR="001802C0" w:rsidRDefault="001802C0" w:rsidP="001802C0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к рабочей программе учебного предмета </w:t>
      </w:r>
    </w:p>
    <w:p w:rsidR="00CC4E6F" w:rsidRDefault="00E7609D" w:rsidP="001802C0">
      <w:pPr>
        <w:pStyle w:val="a4"/>
        <w:spacing w:line="362" w:lineRule="auto"/>
        <w:jc w:val="center"/>
      </w:pPr>
      <w:r>
        <w:t>«История»</w:t>
      </w:r>
    </w:p>
    <w:p w:rsidR="00CC4E6F" w:rsidRDefault="00E7609D">
      <w:pPr>
        <w:pStyle w:val="a3"/>
        <w:spacing w:line="360" w:lineRule="auto"/>
        <w:ind w:right="100"/>
      </w:pPr>
      <w:r>
        <w:rPr>
          <w:spacing w:val="-1"/>
        </w:rPr>
        <w:t>Рабочая</w:t>
      </w:r>
      <w:r>
        <w:rPr>
          <w:spacing w:val="-5"/>
        </w:rPr>
        <w:t xml:space="preserve"> </w:t>
      </w:r>
      <w:r>
        <w:rPr>
          <w:spacing w:val="-1"/>
        </w:rPr>
        <w:t>программа учебного</w:t>
      </w:r>
      <w:r>
        <w:rPr>
          <w:spacing w:val="-4"/>
        </w:rPr>
        <w:t xml:space="preserve"> </w:t>
      </w:r>
      <w:r>
        <w:t>предмета «История»</w:t>
      </w:r>
      <w:r>
        <w:rPr>
          <w:spacing w:val="-14"/>
        </w:rPr>
        <w:t xml:space="preserve"> </w:t>
      </w:r>
      <w:r>
        <w:t>разработана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Федеральным</w:t>
      </w:r>
      <w:r>
        <w:rPr>
          <w:spacing w:val="-57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изменениями),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rPr>
          <w:spacing w:val="-1"/>
        </w:rPr>
        <w:t>Российской</w:t>
      </w:r>
      <w:r>
        <w:rPr>
          <w:spacing w:val="-14"/>
        </w:rPr>
        <w:t xml:space="preserve"> </w:t>
      </w:r>
      <w:r>
        <w:rPr>
          <w:spacing w:val="-1"/>
        </w:rPr>
        <w:t>Федерации</w:t>
      </w:r>
      <w:r>
        <w:rPr>
          <w:spacing w:val="-16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17</w:t>
      </w:r>
      <w:r>
        <w:rPr>
          <w:spacing w:val="-15"/>
        </w:rPr>
        <w:t xml:space="preserve"> </w:t>
      </w:r>
      <w:r>
        <w:t>мая</w:t>
      </w:r>
      <w:r>
        <w:rPr>
          <w:spacing w:val="-13"/>
        </w:rPr>
        <w:t xml:space="preserve"> </w:t>
      </w:r>
      <w:r>
        <w:t>2012</w:t>
      </w:r>
      <w:r>
        <w:rPr>
          <w:spacing w:val="-15"/>
        </w:rPr>
        <w:t xml:space="preserve"> </w:t>
      </w:r>
      <w:r>
        <w:t>г.</w:t>
      </w:r>
      <w:r>
        <w:rPr>
          <w:spacing w:val="-15"/>
        </w:rPr>
        <w:t xml:space="preserve"> </w:t>
      </w:r>
      <w:r>
        <w:t>№</w:t>
      </w:r>
      <w:r>
        <w:rPr>
          <w:spacing w:val="-16"/>
        </w:rPr>
        <w:t xml:space="preserve"> </w:t>
      </w:r>
      <w:r>
        <w:t>413</w:t>
      </w:r>
      <w:r>
        <w:rPr>
          <w:spacing w:val="-15"/>
        </w:rPr>
        <w:t xml:space="preserve"> </w:t>
      </w:r>
      <w:r>
        <w:t>(с</w:t>
      </w:r>
      <w:r>
        <w:rPr>
          <w:spacing w:val="-17"/>
        </w:rPr>
        <w:t xml:space="preserve"> </w:t>
      </w:r>
      <w:r>
        <w:t>изменениями</w:t>
      </w:r>
      <w:r>
        <w:rPr>
          <w:spacing w:val="-12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31.12.2015г.</w:t>
      </w:r>
      <w:r>
        <w:rPr>
          <w:spacing w:val="-15"/>
        </w:rPr>
        <w:t xml:space="preserve"> </w:t>
      </w:r>
      <w:r>
        <w:t>№</w:t>
      </w:r>
      <w:r>
        <w:rPr>
          <w:spacing w:val="-16"/>
        </w:rPr>
        <w:t xml:space="preserve"> </w:t>
      </w:r>
      <w:r>
        <w:t>1577,</w:t>
      </w:r>
      <w:r>
        <w:rPr>
          <w:spacing w:val="-15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11.12.2020</w:t>
      </w:r>
    </w:p>
    <w:p w:rsidR="00CC4E6F" w:rsidRDefault="00E7609D">
      <w:pPr>
        <w:pStyle w:val="a3"/>
        <w:spacing w:line="360" w:lineRule="auto"/>
        <w:ind w:right="108" w:firstLine="0"/>
      </w:pPr>
      <w:r>
        <w:t>№712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 общего образования (далее ООП СОО), с учётом Примерной программы по истории, с</w:t>
      </w:r>
      <w:r>
        <w:rPr>
          <w:spacing w:val="1"/>
        </w:rPr>
        <w:t xml:space="preserve"> </w:t>
      </w:r>
      <w:r>
        <w:rPr>
          <w:spacing w:val="-1"/>
        </w:rPr>
        <w:t>учетом</w:t>
      </w:r>
      <w:r>
        <w:rPr>
          <w:spacing w:val="-16"/>
        </w:rPr>
        <w:t xml:space="preserve"> </w:t>
      </w:r>
      <w:r>
        <w:rPr>
          <w:spacing w:val="-1"/>
        </w:rPr>
        <w:t>основных</w:t>
      </w:r>
      <w:r>
        <w:rPr>
          <w:spacing w:val="-13"/>
        </w:rPr>
        <w:t xml:space="preserve"> </w:t>
      </w:r>
      <w:r>
        <w:rPr>
          <w:spacing w:val="-1"/>
        </w:rPr>
        <w:t>направлений</w:t>
      </w:r>
      <w:r>
        <w:rPr>
          <w:spacing w:val="-14"/>
        </w:rPr>
        <w:t xml:space="preserve"> </w:t>
      </w:r>
      <w:r>
        <w:rPr>
          <w:spacing w:val="-1"/>
        </w:rPr>
        <w:t>программ,</w:t>
      </w:r>
      <w:r>
        <w:rPr>
          <w:spacing w:val="-14"/>
        </w:rPr>
        <w:t xml:space="preserve"> </w:t>
      </w:r>
      <w:r>
        <w:t>включенных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структуру</w:t>
      </w:r>
      <w:r>
        <w:rPr>
          <w:spacing w:val="-17"/>
        </w:rPr>
        <w:t xml:space="preserve"> </w:t>
      </w:r>
      <w:r>
        <w:t>ООП</w:t>
      </w:r>
      <w:r>
        <w:rPr>
          <w:spacing w:val="-14"/>
        </w:rPr>
        <w:t xml:space="preserve"> </w:t>
      </w:r>
      <w:r>
        <w:t>СОО</w:t>
      </w:r>
      <w:r>
        <w:rPr>
          <w:spacing w:val="-16"/>
        </w:rPr>
        <w:t xml:space="preserve"> </w:t>
      </w:r>
      <w:r>
        <w:t>(Программы</w:t>
      </w:r>
      <w:r>
        <w:rPr>
          <w:spacing w:val="-15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 СОО,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этнокультурной</w:t>
      </w:r>
      <w:r>
        <w:rPr>
          <w:spacing w:val="1"/>
        </w:rPr>
        <w:t xml:space="preserve"> </w:t>
      </w:r>
      <w:r>
        <w:t>направленности в</w:t>
      </w:r>
      <w:r>
        <w:rPr>
          <w:spacing w:val="-1"/>
        </w:rPr>
        <w:t xml:space="preserve"> </w:t>
      </w:r>
      <w:r>
        <w:t>Республике</w:t>
      </w:r>
      <w:r>
        <w:rPr>
          <w:spacing w:val="-2"/>
        </w:rPr>
        <w:t xml:space="preserve"> </w:t>
      </w:r>
      <w:r>
        <w:t>Коми (</w:t>
      </w:r>
      <w:hyperlink r:id="rId5">
        <w:r>
          <w:rPr>
            <w:color w:val="0462C1"/>
            <w:u w:val="single" w:color="0462C1"/>
          </w:rPr>
          <w:t>http://minobr.rkomi.ru/left/dok/info_mat/</w:t>
        </w:r>
        <w:r>
          <w:rPr>
            <w:color w:val="0462C1"/>
            <w:spacing w:val="1"/>
          </w:rPr>
          <w:t xml:space="preserve"> </w:t>
        </w:r>
      </w:hyperlink>
      <w:r>
        <w:t>).</w:t>
      </w:r>
    </w:p>
    <w:p w:rsidR="00CC4E6F" w:rsidRDefault="00E7609D">
      <w:pPr>
        <w:pStyle w:val="a3"/>
        <w:ind w:left="682" w:right="0" w:firstLine="0"/>
      </w:pPr>
      <w:r>
        <w:t>Программа</w:t>
      </w:r>
      <w:r>
        <w:rPr>
          <w:spacing w:val="38"/>
        </w:rPr>
        <w:t xml:space="preserve"> </w:t>
      </w:r>
      <w:r>
        <w:t>разработана</w:t>
      </w:r>
      <w:r>
        <w:rPr>
          <w:spacing w:val="97"/>
        </w:rPr>
        <w:t xml:space="preserve"> </w:t>
      </w:r>
      <w:r>
        <w:t>для</w:t>
      </w:r>
      <w:r>
        <w:rPr>
          <w:spacing w:val="99"/>
        </w:rPr>
        <w:t xml:space="preserve"> </w:t>
      </w:r>
      <w:r>
        <w:t>обучения</w:t>
      </w:r>
      <w:r>
        <w:rPr>
          <w:spacing w:val="101"/>
        </w:rPr>
        <w:t xml:space="preserve"> </w:t>
      </w:r>
      <w:r>
        <w:t>учащихся</w:t>
      </w:r>
      <w:r>
        <w:rPr>
          <w:spacing w:val="98"/>
        </w:rPr>
        <w:t xml:space="preserve"> </w:t>
      </w:r>
      <w:r>
        <w:t>10</w:t>
      </w:r>
      <w:r>
        <w:rPr>
          <w:spacing w:val="103"/>
        </w:rPr>
        <w:t xml:space="preserve"> </w:t>
      </w:r>
      <w:r>
        <w:t>–</w:t>
      </w:r>
      <w:r>
        <w:rPr>
          <w:spacing w:val="99"/>
        </w:rPr>
        <w:t xml:space="preserve"> </w:t>
      </w:r>
      <w:r>
        <w:t>11</w:t>
      </w:r>
      <w:r>
        <w:rPr>
          <w:spacing w:val="98"/>
        </w:rPr>
        <w:t xml:space="preserve"> </w:t>
      </w:r>
      <w:r>
        <w:t>классов</w:t>
      </w:r>
      <w:r>
        <w:rPr>
          <w:spacing w:val="100"/>
        </w:rPr>
        <w:t xml:space="preserve"> </w:t>
      </w:r>
      <w:r>
        <w:t>учебному</w:t>
      </w:r>
      <w:r>
        <w:rPr>
          <w:spacing w:val="94"/>
        </w:rPr>
        <w:t xml:space="preserve"> </w:t>
      </w:r>
      <w:r>
        <w:t>предмету</w:t>
      </w:r>
    </w:p>
    <w:p w:rsidR="00E7609D" w:rsidRDefault="00E7609D" w:rsidP="00E7609D">
      <w:pPr>
        <w:pStyle w:val="a6"/>
        <w:spacing w:line="276" w:lineRule="auto"/>
        <w:rPr>
          <w:sz w:val="24"/>
        </w:rPr>
      </w:pPr>
      <w:r w:rsidRPr="00E7609D">
        <w:rPr>
          <w:sz w:val="24"/>
        </w:rPr>
        <w:t>«История».</w:t>
      </w:r>
      <w:r w:rsidRPr="00E7609D">
        <w:rPr>
          <w:spacing w:val="-11"/>
          <w:sz w:val="24"/>
        </w:rPr>
        <w:t xml:space="preserve"> </w:t>
      </w:r>
      <w:r w:rsidRPr="00E7609D">
        <w:rPr>
          <w:sz w:val="24"/>
        </w:rPr>
        <w:t>Реализуется</w:t>
      </w:r>
      <w:r w:rsidRPr="00E7609D">
        <w:rPr>
          <w:spacing w:val="-10"/>
          <w:sz w:val="24"/>
        </w:rPr>
        <w:t xml:space="preserve"> </w:t>
      </w:r>
      <w:r w:rsidRPr="00E7609D">
        <w:rPr>
          <w:sz w:val="24"/>
        </w:rPr>
        <w:t>на</w:t>
      </w:r>
      <w:r w:rsidRPr="00E7609D">
        <w:rPr>
          <w:spacing w:val="-13"/>
          <w:sz w:val="24"/>
        </w:rPr>
        <w:t xml:space="preserve"> </w:t>
      </w:r>
      <w:r w:rsidRPr="00E7609D">
        <w:rPr>
          <w:sz w:val="24"/>
        </w:rPr>
        <w:t>основе</w:t>
      </w:r>
      <w:r w:rsidRPr="00E7609D">
        <w:rPr>
          <w:spacing w:val="-11"/>
          <w:sz w:val="24"/>
        </w:rPr>
        <w:t xml:space="preserve"> </w:t>
      </w:r>
      <w:r w:rsidRPr="00E7609D">
        <w:rPr>
          <w:sz w:val="24"/>
        </w:rPr>
        <w:t>УМК:</w:t>
      </w:r>
      <w:r w:rsidRPr="00E7609D">
        <w:rPr>
          <w:spacing w:val="-12"/>
          <w:sz w:val="24"/>
        </w:rPr>
        <w:t xml:space="preserve"> </w:t>
      </w:r>
      <w:proofErr w:type="spellStart"/>
      <w:r w:rsidRPr="00E7609D">
        <w:rPr>
          <w:sz w:val="24"/>
        </w:rPr>
        <w:t>Горинов</w:t>
      </w:r>
      <w:proofErr w:type="spellEnd"/>
      <w:r w:rsidRPr="00E7609D">
        <w:rPr>
          <w:spacing w:val="-13"/>
          <w:sz w:val="24"/>
        </w:rPr>
        <w:t xml:space="preserve"> </w:t>
      </w:r>
      <w:r w:rsidRPr="00E7609D">
        <w:rPr>
          <w:sz w:val="24"/>
        </w:rPr>
        <w:t>М.М.,</w:t>
      </w:r>
      <w:r w:rsidRPr="00E7609D">
        <w:rPr>
          <w:spacing w:val="-12"/>
          <w:sz w:val="24"/>
        </w:rPr>
        <w:t xml:space="preserve"> </w:t>
      </w:r>
      <w:r w:rsidRPr="00E7609D">
        <w:rPr>
          <w:sz w:val="24"/>
        </w:rPr>
        <w:t>Данилов</w:t>
      </w:r>
      <w:r w:rsidRPr="00E7609D">
        <w:rPr>
          <w:spacing w:val="-12"/>
          <w:sz w:val="24"/>
        </w:rPr>
        <w:t xml:space="preserve"> </w:t>
      </w:r>
      <w:r w:rsidRPr="00E7609D">
        <w:rPr>
          <w:sz w:val="24"/>
        </w:rPr>
        <w:t>А.А. история России в 3-х частях. 10 класс- Просвещение.</w:t>
      </w:r>
      <w:r>
        <w:rPr>
          <w:sz w:val="24"/>
        </w:rPr>
        <w:t xml:space="preserve"> </w:t>
      </w:r>
      <w:proofErr w:type="spellStart"/>
      <w:r w:rsidRPr="00E7609D">
        <w:rPr>
          <w:sz w:val="24"/>
        </w:rPr>
        <w:t>Сороко</w:t>
      </w:r>
      <w:proofErr w:type="spellEnd"/>
      <w:r w:rsidRPr="00E7609D">
        <w:rPr>
          <w:sz w:val="24"/>
        </w:rPr>
        <w:t>-Цюпа</w:t>
      </w:r>
      <w:r w:rsidRPr="00E7609D">
        <w:rPr>
          <w:spacing w:val="1"/>
          <w:sz w:val="24"/>
        </w:rPr>
        <w:t xml:space="preserve"> </w:t>
      </w:r>
      <w:r w:rsidRPr="00E7609D">
        <w:rPr>
          <w:sz w:val="24"/>
        </w:rPr>
        <w:t>О.С.,</w:t>
      </w:r>
      <w:r w:rsidRPr="00E7609D">
        <w:rPr>
          <w:spacing w:val="1"/>
          <w:sz w:val="24"/>
        </w:rPr>
        <w:t xml:space="preserve"> </w:t>
      </w:r>
      <w:proofErr w:type="spellStart"/>
      <w:r w:rsidRPr="00E7609D">
        <w:rPr>
          <w:sz w:val="24"/>
        </w:rPr>
        <w:t>Сороко</w:t>
      </w:r>
      <w:proofErr w:type="spellEnd"/>
      <w:r w:rsidRPr="00E7609D">
        <w:rPr>
          <w:sz w:val="24"/>
        </w:rPr>
        <w:t>-Цюпа</w:t>
      </w:r>
      <w:r w:rsidRPr="00E7609D">
        <w:rPr>
          <w:spacing w:val="1"/>
          <w:sz w:val="24"/>
        </w:rPr>
        <w:t xml:space="preserve"> </w:t>
      </w:r>
      <w:r w:rsidRPr="00E7609D">
        <w:rPr>
          <w:sz w:val="24"/>
        </w:rPr>
        <w:t>А.О. История. Всеобщая  история. Новейшая история 10 класс.- Просвещение.</w:t>
      </w:r>
    </w:p>
    <w:p w:rsidR="00E7609D" w:rsidRPr="00E7609D" w:rsidRDefault="00E7609D" w:rsidP="00E7609D">
      <w:pPr>
        <w:pStyle w:val="a6"/>
        <w:spacing w:line="276" w:lineRule="auto"/>
        <w:rPr>
          <w:sz w:val="24"/>
        </w:rPr>
      </w:pPr>
      <w:r>
        <w:rPr>
          <w:sz w:val="24"/>
        </w:rPr>
        <w:t xml:space="preserve">Данилов А.А. и др.; под редакцией </w:t>
      </w:r>
      <w:proofErr w:type="spellStart"/>
      <w:r>
        <w:rPr>
          <w:sz w:val="24"/>
        </w:rPr>
        <w:t>Торкунова</w:t>
      </w:r>
      <w:proofErr w:type="spellEnd"/>
      <w:r>
        <w:rPr>
          <w:sz w:val="24"/>
        </w:rPr>
        <w:t xml:space="preserve"> А.В. История. История России. </w:t>
      </w:r>
      <w:proofErr w:type="gramStart"/>
      <w:r>
        <w:rPr>
          <w:sz w:val="24"/>
        </w:rPr>
        <w:t>1946.-</w:t>
      </w:r>
      <w:proofErr w:type="gramEnd"/>
      <w:r>
        <w:rPr>
          <w:sz w:val="24"/>
        </w:rPr>
        <w:t xml:space="preserve"> начало ХХ</w:t>
      </w:r>
      <w:r>
        <w:rPr>
          <w:sz w:val="24"/>
          <w:lang w:val="en-US"/>
        </w:rPr>
        <w:t>I</w:t>
      </w:r>
      <w:r>
        <w:rPr>
          <w:sz w:val="24"/>
        </w:rPr>
        <w:t xml:space="preserve"> века (в 2 </w:t>
      </w:r>
      <w:proofErr w:type="spellStart"/>
      <w:r>
        <w:rPr>
          <w:sz w:val="24"/>
        </w:rPr>
        <w:t>чстях</w:t>
      </w:r>
      <w:proofErr w:type="spellEnd"/>
      <w:r>
        <w:rPr>
          <w:sz w:val="24"/>
        </w:rPr>
        <w:t xml:space="preserve">) 11 класс-Просвещение. </w:t>
      </w:r>
      <w:proofErr w:type="spellStart"/>
      <w:r>
        <w:rPr>
          <w:sz w:val="24"/>
        </w:rPr>
        <w:t>Сороко</w:t>
      </w:r>
      <w:proofErr w:type="spellEnd"/>
      <w:r>
        <w:rPr>
          <w:sz w:val="24"/>
        </w:rPr>
        <w:t xml:space="preserve">-Цюпа О.С., </w:t>
      </w:r>
      <w:proofErr w:type="spellStart"/>
      <w:r>
        <w:rPr>
          <w:sz w:val="24"/>
        </w:rPr>
        <w:t>Сороко</w:t>
      </w:r>
      <w:proofErr w:type="spellEnd"/>
      <w:r>
        <w:rPr>
          <w:sz w:val="24"/>
        </w:rPr>
        <w:t xml:space="preserve">-Цюпа А.О.; под редакцией </w:t>
      </w:r>
      <w:proofErr w:type="spellStart"/>
      <w:r>
        <w:rPr>
          <w:sz w:val="24"/>
        </w:rPr>
        <w:t>Чубарьяна</w:t>
      </w:r>
      <w:proofErr w:type="spellEnd"/>
      <w:r>
        <w:rPr>
          <w:sz w:val="24"/>
        </w:rPr>
        <w:t xml:space="preserve"> А.О. История. Всеобщая история. Новейшая история. 1946 г.- начало ХХ</w:t>
      </w:r>
      <w:r>
        <w:rPr>
          <w:sz w:val="24"/>
          <w:lang w:val="en-US"/>
        </w:rPr>
        <w:t>I</w:t>
      </w:r>
      <w:r w:rsidRPr="001802C0">
        <w:rPr>
          <w:sz w:val="24"/>
        </w:rPr>
        <w:t xml:space="preserve"> </w:t>
      </w:r>
      <w:r>
        <w:rPr>
          <w:sz w:val="24"/>
        </w:rPr>
        <w:t>века 11кл. -Просвещение</w:t>
      </w:r>
    </w:p>
    <w:p w:rsidR="00CC4E6F" w:rsidRDefault="00E7609D">
      <w:pPr>
        <w:pStyle w:val="a3"/>
        <w:spacing w:before="2" w:line="360" w:lineRule="auto"/>
        <w:ind w:right="104"/>
      </w:pPr>
      <w:r>
        <w:t>Структурно предмет «История» на базовом уровне включает учебные курсы по всеобщей</w:t>
      </w:r>
      <w:r>
        <w:rPr>
          <w:spacing w:val="1"/>
        </w:rPr>
        <w:t xml:space="preserve"> </w:t>
      </w:r>
      <w:r>
        <w:t>(Новейшей)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периода</w:t>
      </w:r>
      <w:r>
        <w:rPr>
          <w:spacing w:val="-1"/>
        </w:rPr>
        <w:t xml:space="preserve"> </w:t>
      </w:r>
      <w:r>
        <w:t>1914–2012</w:t>
      </w:r>
      <w:r>
        <w:rPr>
          <w:spacing w:val="-1"/>
        </w:rPr>
        <w:t xml:space="preserve"> </w:t>
      </w:r>
      <w:r>
        <w:t>гг.</w:t>
      </w:r>
      <w:r>
        <w:rPr>
          <w:spacing w:val="-2"/>
        </w:rPr>
        <w:t xml:space="preserve"> </w:t>
      </w:r>
      <w:r>
        <w:t>(«История</w:t>
      </w:r>
      <w:r>
        <w:rPr>
          <w:spacing w:val="-1"/>
        </w:rPr>
        <w:t xml:space="preserve"> </w:t>
      </w:r>
      <w:r>
        <w:t>России»).</w:t>
      </w:r>
    </w:p>
    <w:p w:rsidR="00CC4E6F" w:rsidRDefault="00E7609D">
      <w:pPr>
        <w:pStyle w:val="a3"/>
        <w:spacing w:line="360" w:lineRule="auto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 у обучающегося целостной картины российской и мировой истории, учитывающей</w:t>
      </w:r>
      <w:r>
        <w:rPr>
          <w:spacing w:val="1"/>
        </w:rPr>
        <w:t xml:space="preserve"> </w:t>
      </w:r>
      <w:r>
        <w:rPr>
          <w:spacing w:val="-1"/>
        </w:rPr>
        <w:t>взаимосвязь</w:t>
      </w:r>
      <w:r>
        <w:rPr>
          <w:spacing w:val="-14"/>
        </w:rPr>
        <w:t xml:space="preserve"> </w:t>
      </w:r>
      <w:r>
        <w:rPr>
          <w:spacing w:val="-1"/>
        </w:rPr>
        <w:t>всех</w:t>
      </w:r>
      <w:r>
        <w:rPr>
          <w:spacing w:val="-13"/>
        </w:rPr>
        <w:t xml:space="preserve"> </w:t>
      </w:r>
      <w:r>
        <w:rPr>
          <w:spacing w:val="-1"/>
        </w:rPr>
        <w:t>ее</w:t>
      </w:r>
      <w:r>
        <w:rPr>
          <w:spacing w:val="-16"/>
        </w:rPr>
        <w:t xml:space="preserve"> </w:t>
      </w:r>
      <w:r>
        <w:rPr>
          <w:spacing w:val="-1"/>
        </w:rPr>
        <w:t>этапов,</w:t>
      </w:r>
      <w:r>
        <w:rPr>
          <w:spacing w:val="-15"/>
        </w:rPr>
        <w:t xml:space="preserve"> </w:t>
      </w:r>
      <w:r>
        <w:rPr>
          <w:spacing w:val="-1"/>
        </w:rPr>
        <w:t>их</w:t>
      </w:r>
      <w:r>
        <w:rPr>
          <w:spacing w:val="-13"/>
        </w:rPr>
        <w:t xml:space="preserve"> </w:t>
      </w:r>
      <w:r>
        <w:rPr>
          <w:spacing w:val="-1"/>
        </w:rPr>
        <w:t>значимость</w:t>
      </w:r>
      <w:r>
        <w:rPr>
          <w:spacing w:val="-13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понимания</w:t>
      </w:r>
      <w:r>
        <w:rPr>
          <w:spacing w:val="-15"/>
        </w:rPr>
        <w:t xml:space="preserve"> </w:t>
      </w:r>
      <w:r>
        <w:t>современного</w:t>
      </w:r>
      <w:r>
        <w:rPr>
          <w:spacing w:val="-15"/>
        </w:rPr>
        <w:t xml:space="preserve"> </w:t>
      </w:r>
      <w:r>
        <w:t>места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роли</w:t>
      </w:r>
      <w:r>
        <w:rPr>
          <w:spacing w:val="-14"/>
        </w:rPr>
        <w:t xml:space="preserve"> </w:t>
      </w:r>
      <w:r>
        <w:t>России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мире,</w:t>
      </w:r>
      <w:r>
        <w:rPr>
          <w:spacing w:val="-57"/>
        </w:rPr>
        <w:t xml:space="preserve"> </w:t>
      </w:r>
      <w:r>
        <w:t>важность вклада каждого народа, его культуры в общую историю страны и мировую историю,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этапам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общества,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современного образа</w:t>
      </w:r>
      <w:r>
        <w:rPr>
          <w:spacing w:val="-1"/>
        </w:rPr>
        <w:t xml:space="preserve"> </w:t>
      </w:r>
      <w:r>
        <w:t>России.</w:t>
      </w:r>
    </w:p>
    <w:p w:rsidR="00CC4E6F" w:rsidRDefault="00E7609D">
      <w:pPr>
        <w:pStyle w:val="a3"/>
        <w:spacing w:line="360" w:lineRule="auto"/>
        <w:ind w:right="109"/>
      </w:pP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«История»</w:t>
      </w:r>
      <w:r>
        <w:rPr>
          <w:spacing w:val="1"/>
        </w:rPr>
        <w:t xml:space="preserve"> </w:t>
      </w:r>
      <w:r>
        <w:t>(базовый</w:t>
      </w:r>
      <w:r>
        <w:rPr>
          <w:spacing w:val="1"/>
        </w:rPr>
        <w:t xml:space="preserve"> </w:t>
      </w:r>
      <w:r>
        <w:t>уровень)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старшей школе</w:t>
      </w:r>
      <w:r>
        <w:rPr>
          <w:spacing w:val="-1"/>
        </w:rPr>
        <w:t xml:space="preserve"> </w:t>
      </w:r>
      <w:r>
        <w:t>являются:</w:t>
      </w:r>
    </w:p>
    <w:p w:rsidR="00CC4E6F" w:rsidRDefault="00E7609D">
      <w:pPr>
        <w:pStyle w:val="a5"/>
        <w:numPr>
          <w:ilvl w:val="0"/>
          <w:numId w:val="2"/>
        </w:numPr>
        <w:tabs>
          <w:tab w:val="left" w:pos="961"/>
        </w:tabs>
        <w:spacing w:line="360" w:lineRule="auto"/>
        <w:ind w:right="108" w:firstLine="566"/>
        <w:jc w:val="both"/>
        <w:rPr>
          <w:sz w:val="24"/>
        </w:rPr>
      </w:pPr>
      <w:r>
        <w:rPr>
          <w:sz w:val="24"/>
        </w:rPr>
        <w:t>формирование представлений о современной исторической науке, ее специфике, методах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 познания и роли в решении задач прогрессивного развития России в глобальном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мире;</w:t>
      </w:r>
    </w:p>
    <w:p w:rsidR="00CC4E6F" w:rsidRDefault="00E7609D">
      <w:pPr>
        <w:pStyle w:val="a5"/>
        <w:numPr>
          <w:ilvl w:val="0"/>
          <w:numId w:val="2"/>
        </w:numPr>
        <w:tabs>
          <w:tab w:val="left" w:pos="935"/>
        </w:tabs>
        <w:spacing w:before="1" w:line="360" w:lineRule="auto"/>
        <w:ind w:right="107" w:firstLine="566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комплексом</w:t>
      </w:r>
      <w:r>
        <w:rPr>
          <w:spacing w:val="-1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0"/>
          <w:sz w:val="24"/>
        </w:rPr>
        <w:t xml:space="preserve"> </w:t>
      </w:r>
      <w:r>
        <w:rPr>
          <w:sz w:val="24"/>
        </w:rPr>
        <w:t>об</w:t>
      </w:r>
      <w:r>
        <w:rPr>
          <w:spacing w:val="-1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0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человечества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целом,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общем</w:t>
      </w:r>
      <w:r>
        <w:rPr>
          <w:spacing w:val="-2"/>
          <w:sz w:val="24"/>
        </w:rPr>
        <w:t xml:space="preserve"> </w:t>
      </w:r>
      <w:r>
        <w:rPr>
          <w:sz w:val="24"/>
        </w:rPr>
        <w:t>и особенном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мировом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процессе;</w:t>
      </w:r>
    </w:p>
    <w:p w:rsidR="00CC4E6F" w:rsidRDefault="00CC4E6F">
      <w:pPr>
        <w:spacing w:line="360" w:lineRule="auto"/>
        <w:jc w:val="both"/>
        <w:rPr>
          <w:sz w:val="24"/>
        </w:rPr>
        <w:sectPr w:rsidR="00CC4E6F">
          <w:type w:val="continuous"/>
          <w:pgSz w:w="11910" w:h="16840"/>
          <w:pgMar w:top="1040" w:right="460" w:bottom="280" w:left="1020" w:header="720" w:footer="720" w:gutter="0"/>
          <w:cols w:space="720"/>
        </w:sectPr>
      </w:pPr>
    </w:p>
    <w:p w:rsidR="00CC4E6F" w:rsidRDefault="00E7609D">
      <w:pPr>
        <w:pStyle w:val="a5"/>
        <w:numPr>
          <w:ilvl w:val="0"/>
          <w:numId w:val="2"/>
        </w:numPr>
        <w:tabs>
          <w:tab w:val="left" w:pos="1108"/>
          <w:tab w:val="left" w:pos="1110"/>
          <w:tab w:val="left" w:pos="2838"/>
          <w:tab w:val="left" w:pos="3826"/>
          <w:tab w:val="left" w:pos="5142"/>
          <w:tab w:val="left" w:pos="6761"/>
          <w:tab w:val="left" w:pos="7686"/>
          <w:tab w:val="left" w:pos="8027"/>
          <w:tab w:val="left" w:pos="10185"/>
        </w:tabs>
        <w:spacing w:before="73" w:line="362" w:lineRule="auto"/>
        <w:ind w:right="110" w:firstLine="566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z w:val="24"/>
        </w:rPr>
        <w:tab/>
        <w:t>умений</w:t>
      </w:r>
      <w:r>
        <w:rPr>
          <w:sz w:val="24"/>
        </w:rPr>
        <w:tab/>
        <w:t>применять</w:t>
      </w:r>
      <w:r>
        <w:rPr>
          <w:sz w:val="24"/>
        </w:rPr>
        <w:tab/>
        <w:t>исторические</w:t>
      </w:r>
      <w:r>
        <w:rPr>
          <w:sz w:val="24"/>
        </w:rPr>
        <w:tab/>
        <w:t>знания</w:t>
      </w:r>
      <w:r>
        <w:rPr>
          <w:sz w:val="24"/>
        </w:rPr>
        <w:tab/>
        <w:t>в</w:t>
      </w:r>
      <w:r>
        <w:rPr>
          <w:sz w:val="24"/>
        </w:rPr>
        <w:tab/>
        <w:t>профессиональной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 поликультурном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общении;</w:t>
      </w:r>
    </w:p>
    <w:p w:rsidR="00CC4E6F" w:rsidRDefault="00E7609D">
      <w:pPr>
        <w:pStyle w:val="a5"/>
        <w:numPr>
          <w:ilvl w:val="0"/>
          <w:numId w:val="2"/>
        </w:numPr>
        <w:tabs>
          <w:tab w:val="left" w:pos="1099"/>
          <w:tab w:val="left" w:pos="1100"/>
          <w:tab w:val="left" w:pos="2368"/>
          <w:tab w:val="left" w:pos="3600"/>
          <w:tab w:val="left" w:pos="4892"/>
          <w:tab w:val="left" w:pos="6476"/>
          <w:tab w:val="left" w:pos="6823"/>
          <w:tab w:val="left" w:pos="8447"/>
          <w:tab w:val="left" w:pos="10209"/>
        </w:tabs>
        <w:spacing w:line="360" w:lineRule="auto"/>
        <w:ind w:right="108" w:firstLine="566"/>
        <w:rPr>
          <w:sz w:val="24"/>
        </w:rPr>
      </w:pPr>
      <w:r>
        <w:rPr>
          <w:sz w:val="24"/>
        </w:rPr>
        <w:t>овладение</w:t>
      </w:r>
      <w:r>
        <w:rPr>
          <w:sz w:val="24"/>
        </w:rPr>
        <w:tab/>
        <w:t>навыками</w:t>
      </w:r>
      <w:r>
        <w:rPr>
          <w:sz w:val="24"/>
        </w:rPr>
        <w:tab/>
        <w:t>проектной</w:t>
      </w:r>
      <w:r>
        <w:rPr>
          <w:sz w:val="24"/>
        </w:rPr>
        <w:tab/>
        <w:t>деятельности</w:t>
      </w:r>
      <w:r>
        <w:rPr>
          <w:sz w:val="24"/>
        </w:rPr>
        <w:tab/>
        <w:t>и</w:t>
      </w:r>
      <w:r>
        <w:rPr>
          <w:sz w:val="24"/>
        </w:rPr>
        <w:tab/>
        <w:t>исторической</w:t>
      </w:r>
      <w:r>
        <w:rPr>
          <w:sz w:val="24"/>
        </w:rPr>
        <w:tab/>
        <w:t>реконструкции</w:t>
      </w:r>
      <w:r>
        <w:rPr>
          <w:sz w:val="24"/>
        </w:rPr>
        <w:tab/>
      </w:r>
      <w:r>
        <w:rPr>
          <w:spacing w:val="-2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источников;</w:t>
      </w:r>
    </w:p>
    <w:p w:rsidR="00CC4E6F" w:rsidRDefault="00E7609D">
      <w:pPr>
        <w:pStyle w:val="a5"/>
        <w:numPr>
          <w:ilvl w:val="0"/>
          <w:numId w:val="2"/>
        </w:numPr>
        <w:tabs>
          <w:tab w:val="left" w:pos="992"/>
        </w:tabs>
        <w:spacing w:line="360" w:lineRule="auto"/>
        <w:ind w:right="109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 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в дискуссии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тематике.</w:t>
      </w:r>
    </w:p>
    <w:p w:rsidR="00CC4E6F" w:rsidRDefault="00E7609D">
      <w:pPr>
        <w:pStyle w:val="a3"/>
        <w:spacing w:line="360" w:lineRule="auto"/>
        <w:ind w:right="104"/>
      </w:pPr>
      <w:r>
        <w:t>В соответствии с Концепцией нового учебно-методического комплекса по отечественной</w:t>
      </w:r>
      <w:r>
        <w:rPr>
          <w:spacing w:val="1"/>
        </w:rPr>
        <w:t xml:space="preserve"> </w:t>
      </w:r>
      <w:r>
        <w:t>истории Российского исторического общества базовыми принципами школьного исторического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являются:</w:t>
      </w:r>
    </w:p>
    <w:p w:rsidR="00CC4E6F" w:rsidRDefault="00E7609D">
      <w:pPr>
        <w:pStyle w:val="a5"/>
        <w:numPr>
          <w:ilvl w:val="0"/>
          <w:numId w:val="1"/>
        </w:numPr>
        <w:tabs>
          <w:tab w:val="left" w:pos="836"/>
        </w:tabs>
        <w:spacing w:line="357" w:lineRule="auto"/>
        <w:ind w:right="99"/>
        <w:rPr>
          <w:sz w:val="24"/>
        </w:rPr>
      </w:pPr>
      <w:r>
        <w:rPr>
          <w:sz w:val="24"/>
        </w:rPr>
        <w:t>идея</w:t>
      </w:r>
      <w:r>
        <w:rPr>
          <w:spacing w:val="-1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периодов,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т.</w:t>
      </w:r>
      <w:r>
        <w:rPr>
          <w:spacing w:val="-9"/>
          <w:sz w:val="24"/>
        </w:rPr>
        <w:t xml:space="preserve"> </w:t>
      </w:r>
      <w:r>
        <w:rPr>
          <w:sz w:val="24"/>
        </w:rPr>
        <w:t>ч.</w:t>
      </w:r>
      <w:r>
        <w:rPr>
          <w:spacing w:val="-10"/>
          <w:sz w:val="24"/>
        </w:rPr>
        <w:t xml:space="preserve"> </w:t>
      </w:r>
      <w:r>
        <w:rPr>
          <w:sz w:val="24"/>
        </w:rPr>
        <w:t>непрерывности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0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и развития российской государственности, формирования государственной территории 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ценностей;</w:t>
      </w:r>
    </w:p>
    <w:p w:rsidR="00CC4E6F" w:rsidRDefault="00E7609D">
      <w:pPr>
        <w:pStyle w:val="a5"/>
        <w:numPr>
          <w:ilvl w:val="0"/>
          <w:numId w:val="1"/>
        </w:numPr>
        <w:tabs>
          <w:tab w:val="left" w:pos="836"/>
        </w:tabs>
        <w:spacing w:line="350" w:lineRule="auto"/>
        <w:ind w:right="102"/>
        <w:rPr>
          <w:sz w:val="24"/>
        </w:rPr>
      </w:pPr>
      <w:r>
        <w:rPr>
          <w:sz w:val="24"/>
        </w:rPr>
        <w:t>рассмотрение истории России как неотъемлемой части мирового исторического процесса,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понимание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особенностей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ее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развития,</w:t>
      </w:r>
      <w:r>
        <w:rPr>
          <w:spacing w:val="-14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роли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16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7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15"/>
          <w:sz w:val="24"/>
        </w:rPr>
        <w:t xml:space="preserve"> </w:t>
      </w:r>
      <w:r>
        <w:rPr>
          <w:sz w:val="24"/>
        </w:rPr>
        <w:t>мире;</w:t>
      </w:r>
    </w:p>
    <w:p w:rsidR="00CC4E6F" w:rsidRDefault="00E7609D">
      <w:pPr>
        <w:pStyle w:val="a5"/>
        <w:numPr>
          <w:ilvl w:val="0"/>
          <w:numId w:val="1"/>
        </w:numPr>
        <w:tabs>
          <w:tab w:val="left" w:pos="836"/>
        </w:tabs>
        <w:spacing w:before="13" w:line="350" w:lineRule="auto"/>
        <w:rPr>
          <w:sz w:val="24"/>
        </w:rPr>
      </w:pP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верховенство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солидарность,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свобода</w:t>
      </w:r>
      <w:r>
        <w:rPr>
          <w:spacing w:val="-1"/>
          <w:sz w:val="24"/>
        </w:rPr>
        <w:t xml:space="preserve"> </w:t>
      </w:r>
      <w:r>
        <w:rPr>
          <w:sz w:val="24"/>
        </w:rPr>
        <w:t>и ответственность;</w:t>
      </w:r>
    </w:p>
    <w:p w:rsidR="00CC4E6F" w:rsidRDefault="00E7609D">
      <w:pPr>
        <w:pStyle w:val="a5"/>
        <w:numPr>
          <w:ilvl w:val="0"/>
          <w:numId w:val="1"/>
        </w:numPr>
        <w:tabs>
          <w:tab w:val="left" w:pos="836"/>
        </w:tabs>
        <w:spacing w:before="13" w:line="350" w:lineRule="auto"/>
        <w:rPr>
          <w:sz w:val="24"/>
        </w:rPr>
      </w:pPr>
      <w:r>
        <w:rPr>
          <w:sz w:val="24"/>
        </w:rPr>
        <w:t>воспитательный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 патриотизма;</w:t>
      </w:r>
    </w:p>
    <w:p w:rsidR="00CC4E6F" w:rsidRDefault="00E7609D">
      <w:pPr>
        <w:pStyle w:val="a5"/>
        <w:numPr>
          <w:ilvl w:val="0"/>
          <w:numId w:val="1"/>
        </w:numPr>
        <w:tabs>
          <w:tab w:val="left" w:pos="836"/>
        </w:tabs>
        <w:spacing w:before="12" w:line="350" w:lineRule="auto"/>
        <w:rPr>
          <w:sz w:val="24"/>
        </w:rPr>
      </w:pPr>
      <w:r>
        <w:rPr>
          <w:sz w:val="24"/>
        </w:rPr>
        <w:t>общественное согласие и уважение как необходимое условие взаимодействия государств 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Новейшей истории;</w:t>
      </w:r>
    </w:p>
    <w:p w:rsidR="00CC4E6F" w:rsidRDefault="00E7609D">
      <w:pPr>
        <w:pStyle w:val="a5"/>
        <w:numPr>
          <w:ilvl w:val="0"/>
          <w:numId w:val="1"/>
        </w:numPr>
        <w:tabs>
          <w:tab w:val="left" w:pos="836"/>
        </w:tabs>
        <w:spacing w:before="15"/>
        <w:ind w:right="0" w:hanging="361"/>
        <w:rPr>
          <w:sz w:val="24"/>
        </w:rPr>
      </w:pPr>
      <w:r>
        <w:rPr>
          <w:sz w:val="24"/>
        </w:rPr>
        <w:t>познавательное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российской,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истории;</w:t>
      </w:r>
    </w:p>
    <w:p w:rsidR="00CC4E6F" w:rsidRDefault="00E7609D">
      <w:pPr>
        <w:pStyle w:val="a5"/>
        <w:numPr>
          <w:ilvl w:val="0"/>
          <w:numId w:val="1"/>
        </w:numPr>
        <w:tabs>
          <w:tab w:val="left" w:pos="836"/>
        </w:tabs>
        <w:spacing w:before="136" w:line="350" w:lineRule="auto"/>
        <w:ind w:right="110"/>
        <w:rPr>
          <w:sz w:val="24"/>
        </w:rPr>
      </w:pPr>
      <w:r>
        <w:rPr>
          <w:sz w:val="24"/>
        </w:rPr>
        <w:t>формирование требований к каждой ступени непрерывного исторического образования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всей жизни.</w:t>
      </w:r>
    </w:p>
    <w:p w:rsidR="00CC4E6F" w:rsidRDefault="00E7609D">
      <w:pPr>
        <w:pStyle w:val="a3"/>
        <w:spacing w:before="14" w:line="360" w:lineRule="auto"/>
        <w:ind w:right="110"/>
      </w:pPr>
      <w:r>
        <w:t>Программа рассчитана на изучение учебного предмета на базовом уровне. Место 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плане:</w:t>
      </w: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7"/>
        <w:gridCol w:w="2907"/>
        <w:gridCol w:w="2638"/>
        <w:gridCol w:w="2715"/>
      </w:tblGrid>
      <w:tr w:rsidR="00CC4E6F">
        <w:trPr>
          <w:trHeight w:val="551"/>
        </w:trPr>
        <w:tc>
          <w:tcPr>
            <w:tcW w:w="1087" w:type="dxa"/>
          </w:tcPr>
          <w:p w:rsidR="00CC4E6F" w:rsidRDefault="00E7609D">
            <w:pPr>
              <w:pStyle w:val="TableParagraph"/>
              <w:ind w:left="361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907" w:type="dxa"/>
          </w:tcPr>
          <w:p w:rsidR="00CC4E6F" w:rsidRDefault="00E7609D">
            <w:pPr>
              <w:pStyle w:val="TableParagraph"/>
              <w:spacing w:line="276" w:lineRule="exact"/>
              <w:ind w:left="1229" w:right="165" w:hanging="75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учебных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недель</w:t>
            </w:r>
          </w:p>
        </w:tc>
        <w:tc>
          <w:tcPr>
            <w:tcW w:w="2638" w:type="dxa"/>
          </w:tcPr>
          <w:p w:rsidR="00CC4E6F" w:rsidRDefault="00E7609D">
            <w:pPr>
              <w:pStyle w:val="TableParagraph"/>
              <w:spacing w:line="276" w:lineRule="exact"/>
              <w:ind w:left="1065" w:right="108" w:hanging="65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2715" w:type="dxa"/>
          </w:tcPr>
          <w:p w:rsidR="00CC4E6F" w:rsidRDefault="00E7609D">
            <w:pPr>
              <w:pStyle w:val="TableParagraph"/>
              <w:spacing w:line="276" w:lineRule="exact"/>
              <w:ind w:left="1193" w:right="206" w:hanging="67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количество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CC4E6F">
        <w:trPr>
          <w:trHeight w:val="412"/>
        </w:trPr>
        <w:tc>
          <w:tcPr>
            <w:tcW w:w="1087" w:type="dxa"/>
          </w:tcPr>
          <w:p w:rsidR="00CC4E6F" w:rsidRDefault="00E7609D">
            <w:pPr>
              <w:pStyle w:val="TableParagraph"/>
              <w:ind w:left="5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907" w:type="dxa"/>
          </w:tcPr>
          <w:p w:rsidR="00CC4E6F" w:rsidRDefault="00E7609D">
            <w:pPr>
              <w:pStyle w:val="TableParagraph"/>
              <w:ind w:right="117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38" w:type="dxa"/>
          </w:tcPr>
          <w:p w:rsidR="00CC4E6F" w:rsidRDefault="00E7609D">
            <w:pPr>
              <w:pStyle w:val="TableParagraph"/>
              <w:ind w:right="1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15" w:type="dxa"/>
          </w:tcPr>
          <w:p w:rsidR="00CC4E6F" w:rsidRDefault="00E7609D">
            <w:pPr>
              <w:pStyle w:val="TableParagraph"/>
              <w:ind w:right="1084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  <w:tr w:rsidR="00CC4E6F">
        <w:trPr>
          <w:trHeight w:val="414"/>
        </w:trPr>
        <w:tc>
          <w:tcPr>
            <w:tcW w:w="1087" w:type="dxa"/>
          </w:tcPr>
          <w:p w:rsidR="00CC4E6F" w:rsidRDefault="00E7609D">
            <w:pPr>
              <w:pStyle w:val="TableParagraph"/>
              <w:spacing w:before="1" w:line="240" w:lineRule="auto"/>
              <w:ind w:left="5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907" w:type="dxa"/>
          </w:tcPr>
          <w:p w:rsidR="00CC4E6F" w:rsidRDefault="00E7609D">
            <w:pPr>
              <w:pStyle w:val="TableParagraph"/>
              <w:spacing w:before="1" w:line="240" w:lineRule="auto"/>
              <w:ind w:right="117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38" w:type="dxa"/>
          </w:tcPr>
          <w:p w:rsidR="00CC4E6F" w:rsidRDefault="00E7609D">
            <w:pPr>
              <w:pStyle w:val="TableParagraph"/>
              <w:spacing w:before="1" w:line="240" w:lineRule="auto"/>
              <w:ind w:right="1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15" w:type="dxa"/>
          </w:tcPr>
          <w:p w:rsidR="00CC4E6F" w:rsidRDefault="00E7609D">
            <w:pPr>
              <w:pStyle w:val="TableParagraph"/>
              <w:spacing w:before="1" w:line="240" w:lineRule="auto"/>
              <w:ind w:right="1084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</w:tbl>
    <w:p w:rsidR="00CC4E6F" w:rsidRDefault="001802C0">
      <w:pPr>
        <w:pStyle w:val="a3"/>
        <w:spacing w:line="360" w:lineRule="auto"/>
        <w:ind w:right="104"/>
      </w:pPr>
      <w:r>
        <w:t xml:space="preserve"> </w:t>
      </w:r>
    </w:p>
    <w:p w:rsidR="00CC4E6F" w:rsidRDefault="00CC4E6F">
      <w:pPr>
        <w:pStyle w:val="a3"/>
        <w:spacing w:before="4"/>
        <w:ind w:left="0" w:right="0" w:firstLine="0"/>
        <w:jc w:val="left"/>
        <w:rPr>
          <w:sz w:val="17"/>
        </w:rPr>
      </w:pPr>
      <w:bookmarkStart w:id="0" w:name="_GoBack"/>
      <w:bookmarkEnd w:id="0"/>
    </w:p>
    <w:sectPr w:rsidR="00CC4E6F">
      <w:pgSz w:w="11910" w:h="16840"/>
      <w:pgMar w:top="158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F4A37"/>
    <w:multiLevelType w:val="hybridMultilevel"/>
    <w:tmpl w:val="D4EAD706"/>
    <w:lvl w:ilvl="0" w:tplc="ACBEA76C">
      <w:numFmt w:val="bullet"/>
      <w:lvlText w:val=""/>
      <w:lvlJc w:val="left"/>
      <w:pPr>
        <w:ind w:left="83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B48E00A">
      <w:numFmt w:val="bullet"/>
      <w:lvlText w:val="•"/>
      <w:lvlJc w:val="left"/>
      <w:pPr>
        <w:ind w:left="1798" w:hanging="360"/>
      </w:pPr>
      <w:rPr>
        <w:rFonts w:hint="default"/>
        <w:lang w:val="ru-RU" w:eastAsia="en-US" w:bidi="ar-SA"/>
      </w:rPr>
    </w:lvl>
    <w:lvl w:ilvl="2" w:tplc="680041C8">
      <w:numFmt w:val="bullet"/>
      <w:lvlText w:val="•"/>
      <w:lvlJc w:val="left"/>
      <w:pPr>
        <w:ind w:left="2757" w:hanging="360"/>
      </w:pPr>
      <w:rPr>
        <w:rFonts w:hint="default"/>
        <w:lang w:val="ru-RU" w:eastAsia="en-US" w:bidi="ar-SA"/>
      </w:rPr>
    </w:lvl>
    <w:lvl w:ilvl="3" w:tplc="041E5302">
      <w:numFmt w:val="bullet"/>
      <w:lvlText w:val="•"/>
      <w:lvlJc w:val="left"/>
      <w:pPr>
        <w:ind w:left="3715" w:hanging="360"/>
      </w:pPr>
      <w:rPr>
        <w:rFonts w:hint="default"/>
        <w:lang w:val="ru-RU" w:eastAsia="en-US" w:bidi="ar-SA"/>
      </w:rPr>
    </w:lvl>
    <w:lvl w:ilvl="4" w:tplc="CD5016A0">
      <w:numFmt w:val="bullet"/>
      <w:lvlText w:val="•"/>
      <w:lvlJc w:val="left"/>
      <w:pPr>
        <w:ind w:left="4674" w:hanging="360"/>
      </w:pPr>
      <w:rPr>
        <w:rFonts w:hint="default"/>
        <w:lang w:val="ru-RU" w:eastAsia="en-US" w:bidi="ar-SA"/>
      </w:rPr>
    </w:lvl>
    <w:lvl w:ilvl="5" w:tplc="64DA781A">
      <w:numFmt w:val="bullet"/>
      <w:lvlText w:val="•"/>
      <w:lvlJc w:val="left"/>
      <w:pPr>
        <w:ind w:left="5633" w:hanging="360"/>
      </w:pPr>
      <w:rPr>
        <w:rFonts w:hint="default"/>
        <w:lang w:val="ru-RU" w:eastAsia="en-US" w:bidi="ar-SA"/>
      </w:rPr>
    </w:lvl>
    <w:lvl w:ilvl="6" w:tplc="E94CC83C">
      <w:numFmt w:val="bullet"/>
      <w:lvlText w:val="•"/>
      <w:lvlJc w:val="left"/>
      <w:pPr>
        <w:ind w:left="6591" w:hanging="360"/>
      </w:pPr>
      <w:rPr>
        <w:rFonts w:hint="default"/>
        <w:lang w:val="ru-RU" w:eastAsia="en-US" w:bidi="ar-SA"/>
      </w:rPr>
    </w:lvl>
    <w:lvl w:ilvl="7" w:tplc="35C2D7EE">
      <w:numFmt w:val="bullet"/>
      <w:lvlText w:val="•"/>
      <w:lvlJc w:val="left"/>
      <w:pPr>
        <w:ind w:left="7550" w:hanging="360"/>
      </w:pPr>
      <w:rPr>
        <w:rFonts w:hint="default"/>
        <w:lang w:val="ru-RU" w:eastAsia="en-US" w:bidi="ar-SA"/>
      </w:rPr>
    </w:lvl>
    <w:lvl w:ilvl="8" w:tplc="6AF6CD12">
      <w:numFmt w:val="bullet"/>
      <w:lvlText w:val="•"/>
      <w:lvlJc w:val="left"/>
      <w:pPr>
        <w:ind w:left="8509" w:hanging="360"/>
      </w:pPr>
      <w:rPr>
        <w:rFonts w:hint="default"/>
        <w:lang w:val="ru-RU" w:eastAsia="en-US" w:bidi="ar-SA"/>
      </w:rPr>
    </w:lvl>
  </w:abstractNum>
  <w:abstractNum w:abstractNumId="1">
    <w:nsid w:val="5CBE2597"/>
    <w:multiLevelType w:val="hybridMultilevel"/>
    <w:tmpl w:val="902C6580"/>
    <w:lvl w:ilvl="0" w:tplc="6E46F9B0">
      <w:start w:val="1"/>
      <w:numFmt w:val="decimal"/>
      <w:lvlText w:val="%1)"/>
      <w:lvlJc w:val="left"/>
      <w:pPr>
        <w:ind w:left="115" w:hanging="2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548828">
      <w:numFmt w:val="bullet"/>
      <w:lvlText w:val="•"/>
      <w:lvlJc w:val="left"/>
      <w:pPr>
        <w:ind w:left="1150" w:hanging="279"/>
      </w:pPr>
      <w:rPr>
        <w:rFonts w:hint="default"/>
        <w:lang w:val="ru-RU" w:eastAsia="en-US" w:bidi="ar-SA"/>
      </w:rPr>
    </w:lvl>
    <w:lvl w:ilvl="2" w:tplc="0AF82368">
      <w:numFmt w:val="bullet"/>
      <w:lvlText w:val="•"/>
      <w:lvlJc w:val="left"/>
      <w:pPr>
        <w:ind w:left="2181" w:hanging="279"/>
      </w:pPr>
      <w:rPr>
        <w:rFonts w:hint="default"/>
        <w:lang w:val="ru-RU" w:eastAsia="en-US" w:bidi="ar-SA"/>
      </w:rPr>
    </w:lvl>
    <w:lvl w:ilvl="3" w:tplc="96BE6396">
      <w:numFmt w:val="bullet"/>
      <w:lvlText w:val="•"/>
      <w:lvlJc w:val="left"/>
      <w:pPr>
        <w:ind w:left="3211" w:hanging="279"/>
      </w:pPr>
      <w:rPr>
        <w:rFonts w:hint="default"/>
        <w:lang w:val="ru-RU" w:eastAsia="en-US" w:bidi="ar-SA"/>
      </w:rPr>
    </w:lvl>
    <w:lvl w:ilvl="4" w:tplc="09FC8A4C">
      <w:numFmt w:val="bullet"/>
      <w:lvlText w:val="•"/>
      <w:lvlJc w:val="left"/>
      <w:pPr>
        <w:ind w:left="4242" w:hanging="279"/>
      </w:pPr>
      <w:rPr>
        <w:rFonts w:hint="default"/>
        <w:lang w:val="ru-RU" w:eastAsia="en-US" w:bidi="ar-SA"/>
      </w:rPr>
    </w:lvl>
    <w:lvl w:ilvl="5" w:tplc="FCFE4BB6">
      <w:numFmt w:val="bullet"/>
      <w:lvlText w:val="•"/>
      <w:lvlJc w:val="left"/>
      <w:pPr>
        <w:ind w:left="5273" w:hanging="279"/>
      </w:pPr>
      <w:rPr>
        <w:rFonts w:hint="default"/>
        <w:lang w:val="ru-RU" w:eastAsia="en-US" w:bidi="ar-SA"/>
      </w:rPr>
    </w:lvl>
    <w:lvl w:ilvl="6" w:tplc="D568A6EA">
      <w:numFmt w:val="bullet"/>
      <w:lvlText w:val="•"/>
      <w:lvlJc w:val="left"/>
      <w:pPr>
        <w:ind w:left="6303" w:hanging="279"/>
      </w:pPr>
      <w:rPr>
        <w:rFonts w:hint="default"/>
        <w:lang w:val="ru-RU" w:eastAsia="en-US" w:bidi="ar-SA"/>
      </w:rPr>
    </w:lvl>
    <w:lvl w:ilvl="7" w:tplc="D4E27894">
      <w:numFmt w:val="bullet"/>
      <w:lvlText w:val="•"/>
      <w:lvlJc w:val="left"/>
      <w:pPr>
        <w:ind w:left="7334" w:hanging="279"/>
      </w:pPr>
      <w:rPr>
        <w:rFonts w:hint="default"/>
        <w:lang w:val="ru-RU" w:eastAsia="en-US" w:bidi="ar-SA"/>
      </w:rPr>
    </w:lvl>
    <w:lvl w:ilvl="8" w:tplc="66E27E6E">
      <w:numFmt w:val="bullet"/>
      <w:lvlText w:val="•"/>
      <w:lvlJc w:val="left"/>
      <w:pPr>
        <w:ind w:left="8365" w:hanging="27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C4E6F"/>
    <w:rsid w:val="001802C0"/>
    <w:rsid w:val="00CC4E6F"/>
    <w:rsid w:val="00E7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FEBF0-F139-4FE4-8D5D-19FE4BC1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 w:right="103" w:firstLine="566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3"/>
      <w:ind w:left="4808" w:right="3330" w:hanging="898"/>
      <w:jc w:val="both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835" w:right="103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75" w:lineRule="exact"/>
      <w:ind w:right="253"/>
      <w:jc w:val="right"/>
    </w:pPr>
  </w:style>
  <w:style w:type="paragraph" w:styleId="a6">
    <w:name w:val="No Spacing"/>
    <w:uiPriority w:val="1"/>
    <w:qFormat/>
    <w:rsid w:val="00E7609D"/>
    <w:rPr>
      <w:rFonts w:ascii="Times New Roman" w:eastAsia="Times New Roman" w:hAnsi="Times New Roman" w:cs="Times New Roman"/>
      <w:lang w:val="ru-RU"/>
    </w:rPr>
  </w:style>
  <w:style w:type="paragraph" w:styleId="a7">
    <w:name w:val="Normal (Web)"/>
    <w:basedOn w:val="a"/>
    <w:uiPriority w:val="99"/>
    <w:semiHidden/>
    <w:unhideWhenUsed/>
    <w:rsid w:val="001802C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4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nobr.rkomi.ru/left/dok/info_ma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677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School21</dc:creator>
  <cp:lastModifiedBy>Анжела</cp:lastModifiedBy>
  <cp:revision>4</cp:revision>
  <dcterms:created xsi:type="dcterms:W3CDTF">2022-11-04T16:21:00Z</dcterms:created>
  <dcterms:modified xsi:type="dcterms:W3CDTF">2022-11-09T16:43:00Z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2022-11-04T00:00:00Z</vt:filetime>
  </property>
</Properties>
</file>